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9F" w:rsidRDefault="00BF539F" w:rsidP="00BF53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F539F" w:rsidRDefault="00BF539F" w:rsidP="00BF53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F539F" w:rsidRDefault="00BF539F" w:rsidP="00BF53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F539F" w:rsidRDefault="00BF539F" w:rsidP="00BF53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202__ г.</w:t>
      </w:r>
    </w:p>
    <w:p w:rsidR="00BF539F" w:rsidRDefault="00BF539F" w:rsidP="00BF5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D84" w:rsidRPr="00114A06" w:rsidRDefault="00724D84" w:rsidP="00724D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Порядок обучения мерам пожарной безопасности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Порядок) определяет организацию </w:t>
      </w:r>
      <w:r w:rsidRPr="00114A06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 xml:space="preserve">работников «_____________________» </w:t>
      </w:r>
      <w:r w:rsidRPr="00114A06">
        <w:rPr>
          <w:rFonts w:ascii="Times New Roman" w:hAnsi="Times New Roman" w:cs="Times New Roman"/>
          <w:sz w:val="24"/>
          <w:szCs w:val="24"/>
        </w:rPr>
        <w:t>мерам пожарной безопасности по программам противопожарного инструктажа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BA690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A6907">
        <w:rPr>
          <w:rFonts w:ascii="Times New Roman" w:hAnsi="Times New Roman" w:cs="Times New Roman"/>
          <w:sz w:val="24"/>
          <w:szCs w:val="24"/>
        </w:rPr>
        <w:t>Порядок разработан в соответствии и на основании Приказа МЧС России от 18 ноября 2021 г. №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безопасности".</w:t>
      </w:r>
      <w:proofErr w:type="gramEnd"/>
    </w:p>
    <w:p w:rsidR="00724D84" w:rsidRDefault="00724D84" w:rsidP="00724D8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ПРОТИВОПОЖАРНОГО ИНСТРУКТАЖА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14A06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114A06">
        <w:rPr>
          <w:rFonts w:ascii="Times New Roman" w:hAnsi="Times New Roman" w:cs="Times New Roman"/>
          <w:sz w:val="24"/>
          <w:szCs w:val="24"/>
        </w:rPr>
        <w:t xml:space="preserve"> противопожарного инструктажа</w:t>
      </w:r>
      <w:r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Pr="00114A06">
        <w:rPr>
          <w:rFonts w:ascii="Times New Roman" w:hAnsi="Times New Roman" w:cs="Times New Roman"/>
          <w:sz w:val="24"/>
          <w:szCs w:val="24"/>
        </w:rPr>
        <w:t xml:space="preserve">теоретическую и практическую части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14A06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4A06">
        <w:rPr>
          <w:rFonts w:ascii="Times New Roman" w:hAnsi="Times New Roman" w:cs="Times New Roman"/>
          <w:sz w:val="24"/>
          <w:szCs w:val="24"/>
        </w:rPr>
        <w:t>тся единовременно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 xml:space="preserve">4. В рамках теоретической части </w:t>
      </w:r>
      <w:proofErr w:type="gramStart"/>
      <w:r w:rsidRPr="00114A06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4A06">
        <w:rPr>
          <w:rFonts w:ascii="Times New Roman" w:hAnsi="Times New Roman" w:cs="Times New Roman"/>
          <w:sz w:val="24"/>
          <w:szCs w:val="24"/>
        </w:rPr>
        <w:t xml:space="preserve"> по программам</w:t>
      </w:r>
      <w:proofErr w:type="gramEnd"/>
      <w:r w:rsidRPr="00114A06">
        <w:rPr>
          <w:rFonts w:ascii="Times New Roman" w:hAnsi="Times New Roman" w:cs="Times New Roman"/>
          <w:sz w:val="24"/>
          <w:szCs w:val="24"/>
        </w:rPr>
        <w:t xml:space="preserve"> противопожарного инструктажа реализовывать дистанционно.</w:t>
      </w:r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Основными целями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114A06">
        <w:rPr>
          <w:rFonts w:ascii="Times New Roman" w:hAnsi="Times New Roman" w:cs="Times New Roman"/>
          <w:sz w:val="24"/>
          <w:szCs w:val="24"/>
        </w:rPr>
        <w:t>по программам</w:t>
      </w:r>
      <w:proofErr w:type="gramEnd"/>
      <w:r w:rsidRPr="00114A06">
        <w:rPr>
          <w:rFonts w:ascii="Times New Roman" w:hAnsi="Times New Roman" w:cs="Times New Roman"/>
          <w:sz w:val="24"/>
          <w:szCs w:val="24"/>
        </w:rPr>
        <w:t xml:space="preserve"> противопожарного инструктажа</w:t>
      </w:r>
      <w:r>
        <w:rPr>
          <w:rFonts w:ascii="Times New Roman" w:hAnsi="Times New Roman" w:cs="Times New Roman"/>
          <w:sz w:val="24"/>
          <w:szCs w:val="24"/>
        </w:rPr>
        <w:t xml:space="preserve"> считать:</w:t>
      </w:r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доведени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4A06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114A06">
        <w:rPr>
          <w:rFonts w:ascii="Times New Roman" w:hAnsi="Times New Roman" w:cs="Times New Roman"/>
          <w:sz w:val="24"/>
          <w:szCs w:val="24"/>
        </w:rPr>
        <w:t>обязательных требований пожарной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4A06">
        <w:rPr>
          <w:rFonts w:ascii="Times New Roman" w:hAnsi="Times New Roman" w:cs="Times New Roman"/>
          <w:sz w:val="24"/>
          <w:szCs w:val="24"/>
        </w:rPr>
        <w:t xml:space="preserve"> пожарной и взрывопожарной опасности технологических процессов, производств и оборудования, имеющихся на объекте защиты систем предотвращения пожаров и противопожарной защиты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практическая отработка</w:t>
      </w:r>
      <w:r w:rsidRPr="00114A06">
        <w:rPr>
          <w:rFonts w:ascii="Times New Roman" w:hAnsi="Times New Roman" w:cs="Times New Roman"/>
          <w:sz w:val="24"/>
          <w:szCs w:val="24"/>
        </w:rPr>
        <w:t xml:space="preserve"> действий в случае возникновения пожара.</w:t>
      </w:r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Лицом, ответственным за 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114A06">
        <w:rPr>
          <w:rFonts w:ascii="Times New Roman" w:hAnsi="Times New Roman" w:cs="Times New Roman"/>
          <w:sz w:val="24"/>
          <w:szCs w:val="24"/>
        </w:rPr>
        <w:t>по программам</w:t>
      </w:r>
      <w:proofErr w:type="gramEnd"/>
      <w:r w:rsidRPr="00114A06">
        <w:rPr>
          <w:rFonts w:ascii="Times New Roman" w:hAnsi="Times New Roman" w:cs="Times New Roman"/>
          <w:sz w:val="24"/>
          <w:szCs w:val="24"/>
        </w:rPr>
        <w:t xml:space="preserve"> противопожарного инструктажа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П</w:t>
      </w:r>
      <w:r w:rsidRPr="00114A06">
        <w:rPr>
          <w:rFonts w:ascii="Times New Roman" w:hAnsi="Times New Roman" w:cs="Times New Roman"/>
          <w:sz w:val="24"/>
          <w:szCs w:val="24"/>
        </w:rPr>
        <w:t>орядком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работников подрядных организаций, назначить _____________________________, прошедшего обучение по соответствующей </w:t>
      </w:r>
      <w:r w:rsidRPr="00114A06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14A06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14A0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е повышения квалификации </w:t>
      </w:r>
      <w:r w:rsidRPr="00114A06">
        <w:rPr>
          <w:rFonts w:ascii="Times New Roman" w:hAnsi="Times New Roman" w:cs="Times New Roman"/>
          <w:sz w:val="24"/>
          <w:szCs w:val="24"/>
        </w:rPr>
        <w:t>в области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114A06">
        <w:rPr>
          <w:rFonts w:ascii="Times New Roman" w:hAnsi="Times New Roman" w:cs="Times New Roman"/>
          <w:sz w:val="24"/>
          <w:szCs w:val="24"/>
        </w:rPr>
        <w:t>по программам</w:t>
      </w:r>
      <w:proofErr w:type="gramEnd"/>
      <w:r w:rsidRPr="00114A06">
        <w:rPr>
          <w:rFonts w:ascii="Times New Roman" w:hAnsi="Times New Roman" w:cs="Times New Roman"/>
          <w:sz w:val="24"/>
          <w:szCs w:val="24"/>
        </w:rPr>
        <w:t xml:space="preserve"> противопожарного инструктажа</w:t>
      </w:r>
      <w:r>
        <w:rPr>
          <w:rFonts w:ascii="Times New Roman" w:hAnsi="Times New Roman" w:cs="Times New Roman"/>
          <w:sz w:val="24"/>
          <w:szCs w:val="24"/>
        </w:rPr>
        <w:t xml:space="preserve"> проводить по программам согласно приложения к настоящему Порядку. 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14A06">
        <w:rPr>
          <w:rFonts w:ascii="Times New Roman" w:hAnsi="Times New Roman" w:cs="Times New Roman"/>
          <w:sz w:val="24"/>
          <w:szCs w:val="24"/>
        </w:rPr>
        <w:t>. Пр</w:t>
      </w:r>
      <w:r>
        <w:rPr>
          <w:rFonts w:ascii="Times New Roman" w:hAnsi="Times New Roman" w:cs="Times New Roman"/>
          <w:sz w:val="24"/>
          <w:szCs w:val="24"/>
        </w:rPr>
        <w:t xml:space="preserve">и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114A06">
        <w:rPr>
          <w:rFonts w:ascii="Times New Roman" w:hAnsi="Times New Roman" w:cs="Times New Roman"/>
          <w:sz w:val="24"/>
          <w:szCs w:val="24"/>
        </w:rPr>
        <w:t>по программам</w:t>
      </w:r>
      <w:proofErr w:type="gramEnd"/>
      <w:r w:rsidRPr="00114A06">
        <w:rPr>
          <w:rFonts w:ascii="Times New Roman" w:hAnsi="Times New Roman" w:cs="Times New Roman"/>
          <w:sz w:val="24"/>
          <w:szCs w:val="24"/>
        </w:rPr>
        <w:t xml:space="preserve"> противопожарного инструктажа использова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14A06">
        <w:rPr>
          <w:rFonts w:ascii="Times New Roman" w:hAnsi="Times New Roman" w:cs="Times New Roman"/>
          <w:sz w:val="24"/>
          <w:szCs w:val="24"/>
        </w:rPr>
        <w:t xml:space="preserve"> актуальны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4A06">
        <w:rPr>
          <w:rFonts w:ascii="Times New Roman" w:hAnsi="Times New Roman" w:cs="Times New Roman"/>
          <w:sz w:val="24"/>
          <w:szCs w:val="24"/>
        </w:rPr>
        <w:t xml:space="preserve"> наглядны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4A06">
        <w:rPr>
          <w:rFonts w:ascii="Times New Roman" w:hAnsi="Times New Roman" w:cs="Times New Roman"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14A06">
        <w:rPr>
          <w:rFonts w:ascii="Times New Roman" w:hAnsi="Times New Roman" w:cs="Times New Roman"/>
          <w:sz w:val="24"/>
          <w:szCs w:val="24"/>
        </w:rPr>
        <w:t xml:space="preserve"> и учебно-методически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4A0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14A06">
        <w:rPr>
          <w:rFonts w:ascii="Times New Roman" w:hAnsi="Times New Roman" w:cs="Times New Roman"/>
          <w:sz w:val="24"/>
          <w:szCs w:val="24"/>
        </w:rPr>
        <w:t xml:space="preserve"> в бумажном и (или) электронном виде, разработанны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4A06">
        <w:rPr>
          <w:rFonts w:ascii="Times New Roman" w:hAnsi="Times New Roman" w:cs="Times New Roman"/>
          <w:sz w:val="24"/>
          <w:szCs w:val="24"/>
        </w:rPr>
        <w:t xml:space="preserve"> на основании нормативных правовых актов Российской Федерации и нормативных документов по пожарной безопасности.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14A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114A06">
        <w:rPr>
          <w:rFonts w:ascii="Times New Roman" w:hAnsi="Times New Roman" w:cs="Times New Roman"/>
          <w:sz w:val="24"/>
          <w:szCs w:val="24"/>
        </w:rPr>
        <w:t>по программам</w:t>
      </w:r>
      <w:proofErr w:type="gramEnd"/>
      <w:r w:rsidRPr="00114A06">
        <w:rPr>
          <w:rFonts w:ascii="Times New Roman" w:hAnsi="Times New Roman" w:cs="Times New Roman"/>
          <w:sz w:val="24"/>
          <w:szCs w:val="24"/>
        </w:rPr>
        <w:t xml:space="preserve"> противопожарного инструктажа</w:t>
      </w:r>
      <w:r>
        <w:rPr>
          <w:rFonts w:ascii="Times New Roman" w:hAnsi="Times New Roman" w:cs="Times New Roman"/>
          <w:sz w:val="24"/>
          <w:szCs w:val="24"/>
        </w:rPr>
        <w:t xml:space="preserve"> проводить по следующим видам </w:t>
      </w:r>
      <w:r w:rsidRPr="00114A06">
        <w:rPr>
          <w:rFonts w:ascii="Times New Roman" w:hAnsi="Times New Roman" w:cs="Times New Roman"/>
          <w:sz w:val="24"/>
          <w:szCs w:val="24"/>
        </w:rPr>
        <w:t>противопожарны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14A06">
        <w:rPr>
          <w:rFonts w:ascii="Times New Roman" w:hAnsi="Times New Roman" w:cs="Times New Roman"/>
          <w:sz w:val="24"/>
          <w:szCs w:val="24"/>
        </w:rPr>
        <w:t xml:space="preserve"> инструктаж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14A06">
        <w:rPr>
          <w:rFonts w:ascii="Times New Roman" w:hAnsi="Times New Roman" w:cs="Times New Roman"/>
          <w:sz w:val="24"/>
          <w:szCs w:val="24"/>
        </w:rPr>
        <w:t>: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вводный;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4A06"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 w:rsidRPr="00114A06">
        <w:rPr>
          <w:rFonts w:ascii="Times New Roman" w:hAnsi="Times New Roman" w:cs="Times New Roman"/>
          <w:sz w:val="24"/>
          <w:szCs w:val="24"/>
        </w:rPr>
        <w:t xml:space="preserve"> на рабочем месте;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повторный;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внеплановый;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целевой.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4A06">
        <w:rPr>
          <w:rFonts w:ascii="Times New Roman" w:hAnsi="Times New Roman" w:cs="Times New Roman"/>
          <w:sz w:val="24"/>
          <w:szCs w:val="24"/>
        </w:rPr>
        <w:t>. Вводный противопожарный инструктаж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14A06">
        <w:rPr>
          <w:rFonts w:ascii="Times New Roman" w:hAnsi="Times New Roman" w:cs="Times New Roman"/>
          <w:sz w:val="24"/>
          <w:szCs w:val="24"/>
        </w:rPr>
        <w:t xml:space="preserve"> до начала выполнения трудовой (служебной) деятельности: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со всеми лицами, вновь принимаемыми на работу (службу), в том числе временную, в организации;</w:t>
      </w:r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с лицами, командированными, прикомандированными на работу (службу) в организации;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работниками подрядных организаций, выполняющих различного рода работы на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объектах организации;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с иными лицами, осуществляющими трудовую (служебную) деятельность в организации, по решению руководителя организации.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4A06">
        <w:rPr>
          <w:rFonts w:ascii="Times New Roman" w:hAnsi="Times New Roman" w:cs="Times New Roman"/>
          <w:sz w:val="24"/>
          <w:szCs w:val="24"/>
        </w:rPr>
        <w:t>. Первичный противопожарный инструктаж на рабочем месте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14A06">
        <w:rPr>
          <w:rFonts w:ascii="Times New Roman" w:hAnsi="Times New Roman" w:cs="Times New Roman"/>
          <w:sz w:val="24"/>
          <w:szCs w:val="24"/>
        </w:rPr>
        <w:t xml:space="preserve"> непосредственно на рабочем месте до начала трудовой (служебной) деятельности в организации: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со всеми лицами, прошедшими вводный противопожарный инструктаж;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4A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14A06">
        <w:rPr>
          <w:rFonts w:ascii="Times New Roman" w:hAnsi="Times New Roman" w:cs="Times New Roman"/>
          <w:sz w:val="24"/>
          <w:szCs w:val="24"/>
        </w:rPr>
        <w:t>опускается совмещ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114A06">
        <w:rPr>
          <w:rFonts w:ascii="Times New Roman" w:hAnsi="Times New Roman" w:cs="Times New Roman"/>
          <w:sz w:val="24"/>
          <w:szCs w:val="24"/>
        </w:rPr>
        <w:t xml:space="preserve"> проведения вводного противопожарного инструктажа и первичного противопожарного инструктажа на рабочем месте </w:t>
      </w:r>
      <w:r>
        <w:rPr>
          <w:rFonts w:ascii="Times New Roman" w:hAnsi="Times New Roman" w:cs="Times New Roman"/>
          <w:sz w:val="24"/>
          <w:szCs w:val="24"/>
        </w:rPr>
        <w:t>для работников:</w:t>
      </w:r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_______________________.;</w:t>
      </w:r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2855D7">
        <w:rPr>
          <w:rFonts w:ascii="Times New Roman" w:hAnsi="Times New Roman" w:cs="Times New Roman"/>
          <w:sz w:val="24"/>
          <w:szCs w:val="24"/>
        </w:rPr>
        <w:t>подрядн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855D7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855D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55D7">
        <w:rPr>
          <w:rFonts w:ascii="Times New Roman" w:hAnsi="Times New Roman" w:cs="Times New Roman"/>
          <w:sz w:val="24"/>
          <w:szCs w:val="24"/>
        </w:rPr>
        <w:t>прибывшими</w:t>
      </w:r>
      <w:proofErr w:type="gramEnd"/>
      <w:r w:rsidRPr="002855D7">
        <w:rPr>
          <w:rFonts w:ascii="Times New Roman" w:hAnsi="Times New Roman" w:cs="Times New Roman"/>
          <w:sz w:val="24"/>
          <w:szCs w:val="24"/>
        </w:rPr>
        <w:t xml:space="preserve"> для выполнения различного рода работ на объектах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4D84" w:rsidRPr="00A912B1" w:rsidRDefault="00724D84" w:rsidP="00724D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2B1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A912B1">
        <w:rPr>
          <w:rFonts w:ascii="Times New Roman" w:hAnsi="Times New Roman" w:cs="Times New Roman"/>
          <w:sz w:val="24"/>
          <w:szCs w:val="24"/>
        </w:rPr>
        <w:t xml:space="preserve"> трудовую деятельность дистанционно, если это предусмотрено трудовым договором или дополнительным соглашением к трудовому договору.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4A06">
        <w:rPr>
          <w:rFonts w:ascii="Times New Roman" w:hAnsi="Times New Roman" w:cs="Times New Roman"/>
          <w:sz w:val="24"/>
          <w:szCs w:val="24"/>
        </w:rPr>
        <w:t>. Повторный противопожарный инструктаж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14A06">
        <w:rPr>
          <w:rFonts w:ascii="Times New Roman" w:hAnsi="Times New Roman" w:cs="Times New Roman"/>
          <w:sz w:val="24"/>
          <w:szCs w:val="24"/>
        </w:rPr>
        <w:t xml:space="preserve"> 1 раза в год со всеми </w:t>
      </w:r>
      <w:r>
        <w:rPr>
          <w:rFonts w:ascii="Times New Roman" w:hAnsi="Times New Roman" w:cs="Times New Roman"/>
          <w:sz w:val="24"/>
          <w:szCs w:val="24"/>
        </w:rPr>
        <w:t xml:space="preserve">работниками, </w:t>
      </w:r>
      <w:r w:rsidRPr="00114A06">
        <w:rPr>
          <w:rFonts w:ascii="Times New Roman" w:hAnsi="Times New Roman" w:cs="Times New Roman"/>
          <w:sz w:val="24"/>
          <w:szCs w:val="24"/>
        </w:rPr>
        <w:t>с которыми пров</w:t>
      </w:r>
      <w:r>
        <w:rPr>
          <w:rFonts w:ascii="Times New Roman" w:hAnsi="Times New Roman" w:cs="Times New Roman"/>
          <w:sz w:val="24"/>
          <w:szCs w:val="24"/>
        </w:rPr>
        <w:t>еден</w:t>
      </w:r>
      <w:r w:rsidRPr="00114A06">
        <w:rPr>
          <w:rFonts w:ascii="Times New Roman" w:hAnsi="Times New Roman" w:cs="Times New Roman"/>
          <w:sz w:val="24"/>
          <w:szCs w:val="24"/>
        </w:rPr>
        <w:t xml:space="preserve"> вводный противопожарный инструктаж и первичный противопожарный инструктаж на рабочем месте.</w:t>
      </w:r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Повторный противопожарный инструктаж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14A06">
        <w:rPr>
          <w:rFonts w:ascii="Times New Roman" w:hAnsi="Times New Roman" w:cs="Times New Roman"/>
          <w:sz w:val="24"/>
          <w:szCs w:val="24"/>
        </w:rPr>
        <w:t xml:space="preserve"> 1 раза в полгода со всеми лицами</w:t>
      </w:r>
      <w:r>
        <w:rPr>
          <w:rFonts w:ascii="Times New Roman" w:hAnsi="Times New Roman" w:cs="Times New Roman"/>
          <w:sz w:val="24"/>
          <w:szCs w:val="24"/>
        </w:rPr>
        <w:t xml:space="preserve"> следующих структурных подразделений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4A06">
        <w:rPr>
          <w:rFonts w:ascii="Times New Roman" w:hAnsi="Times New Roman" w:cs="Times New Roman"/>
          <w:sz w:val="24"/>
          <w:szCs w:val="24"/>
        </w:rPr>
        <w:t>. Внеплановый противопожарный инструктаж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14A06">
        <w:rPr>
          <w:rFonts w:ascii="Times New Roman" w:hAnsi="Times New Roman" w:cs="Times New Roman"/>
          <w:sz w:val="24"/>
          <w:szCs w:val="24"/>
        </w:rPr>
        <w:t>: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4A06">
        <w:rPr>
          <w:rFonts w:ascii="Times New Roman" w:hAnsi="Times New Roman" w:cs="Times New Roman"/>
          <w:sz w:val="24"/>
          <w:szCs w:val="24"/>
        </w:rP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  <w:proofErr w:type="gramEnd"/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4A06">
        <w:rPr>
          <w:rFonts w:ascii="Times New Roman" w:hAnsi="Times New Roman" w:cs="Times New Roman"/>
          <w:sz w:val="24"/>
          <w:szCs w:val="24"/>
        </w:rPr>
        <w:t xml:space="preserve"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114A06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114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A06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114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A06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114A06">
        <w:rPr>
          <w:rFonts w:ascii="Times New Roman" w:hAnsi="Times New Roman" w:cs="Times New Roman"/>
          <w:sz w:val="24"/>
          <w:szCs w:val="24"/>
        </w:rPr>
        <w:t>, а также у лиц, осуществляющих трудовую (служебную) деятельность в организации, связанную с охраной (защитой) объектов и</w:t>
      </w:r>
      <w:proofErr w:type="gramEnd"/>
      <w:r w:rsidRPr="00114A06">
        <w:rPr>
          <w:rFonts w:ascii="Times New Roman" w:hAnsi="Times New Roman" w:cs="Times New Roman"/>
          <w:sz w:val="24"/>
          <w:szCs w:val="24"/>
        </w:rPr>
        <w:t xml:space="preserve"> (или) имущества организации;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по решению руководителя организации или назначенного им лица.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14A06">
        <w:rPr>
          <w:rFonts w:ascii="Times New Roman" w:hAnsi="Times New Roman" w:cs="Times New Roman"/>
          <w:sz w:val="24"/>
          <w:szCs w:val="24"/>
        </w:rPr>
        <w:t>. Целевой противопожарный инструктаж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14A06">
        <w:rPr>
          <w:rFonts w:ascii="Times New Roman" w:hAnsi="Times New Roman" w:cs="Times New Roman"/>
          <w:sz w:val="24"/>
          <w:szCs w:val="24"/>
        </w:rPr>
        <w:t>: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 xml:space="preserve">перед выполнением огневых работ и других пожароопасных и </w:t>
      </w:r>
      <w:proofErr w:type="spellStart"/>
      <w:r w:rsidRPr="00114A06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114A06">
        <w:rPr>
          <w:rFonts w:ascii="Times New Roman" w:hAnsi="Times New Roman" w:cs="Times New Roman"/>
          <w:sz w:val="24"/>
          <w:szCs w:val="24"/>
        </w:rPr>
        <w:t xml:space="preserve"> работ, на которые оформляется наряд-допуск;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 xml:space="preserve">перед выполнением других огневых, пожароопасных и </w:t>
      </w:r>
      <w:proofErr w:type="spellStart"/>
      <w:r w:rsidRPr="00114A06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114A06">
        <w:rPr>
          <w:rFonts w:ascii="Times New Roman" w:hAnsi="Times New Roman" w:cs="Times New Roman"/>
          <w:sz w:val="24"/>
          <w:szCs w:val="24"/>
        </w:rPr>
        <w:t xml:space="preserve"> работ, в том числе не связанных с прямыми обязанностями по специальности, профессии;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перед ликвидацией последствий пожаров, аварий, стихийных бедствий и катастроф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14A06">
        <w:rPr>
          <w:rFonts w:ascii="Times New Roman" w:hAnsi="Times New Roman" w:cs="Times New Roman"/>
          <w:sz w:val="24"/>
          <w:szCs w:val="24"/>
        </w:rPr>
        <w:t>. Противопожарные инструктажи провод</w:t>
      </w:r>
      <w:r>
        <w:rPr>
          <w:rFonts w:ascii="Times New Roman" w:hAnsi="Times New Roman" w:cs="Times New Roman"/>
          <w:sz w:val="24"/>
          <w:szCs w:val="24"/>
        </w:rPr>
        <w:t>ить:</w:t>
      </w:r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вводный противопожарный инструктаж и первичный противопожарный инструктаж на рабочем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индивидуально;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повторный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4A06">
        <w:rPr>
          <w:rFonts w:ascii="Times New Roman" w:hAnsi="Times New Roman" w:cs="Times New Roman"/>
          <w:sz w:val="24"/>
          <w:szCs w:val="24"/>
        </w:rPr>
        <w:t>внеплановый</w:t>
      </w:r>
      <w:r>
        <w:rPr>
          <w:rFonts w:ascii="Times New Roman" w:hAnsi="Times New Roman" w:cs="Times New Roman"/>
          <w:sz w:val="24"/>
          <w:szCs w:val="24"/>
        </w:rPr>
        <w:t xml:space="preserve"> и целевой противопожарные инструктажи- </w:t>
      </w:r>
      <w:r w:rsidRPr="00114A06">
        <w:rPr>
          <w:rFonts w:ascii="Times New Roman" w:hAnsi="Times New Roman" w:cs="Times New Roman"/>
          <w:sz w:val="24"/>
          <w:szCs w:val="24"/>
        </w:rPr>
        <w:t xml:space="preserve">с группой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114A06">
        <w:rPr>
          <w:rFonts w:ascii="Times New Roman" w:hAnsi="Times New Roman" w:cs="Times New Roman"/>
          <w:sz w:val="24"/>
          <w:szCs w:val="24"/>
        </w:rPr>
        <w:t>, осуществляющих аналогичную трудовую деятельность в пределах помещения, пожарного отсека здания, здания, сооружения одного класса функциональной пожарной опасности.</w:t>
      </w:r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114A06">
        <w:rPr>
          <w:rFonts w:ascii="Times New Roman" w:hAnsi="Times New Roman" w:cs="Times New Roman"/>
          <w:sz w:val="24"/>
          <w:szCs w:val="24"/>
        </w:rPr>
        <w:t xml:space="preserve">. 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114A06">
        <w:rPr>
          <w:rFonts w:ascii="Times New Roman" w:hAnsi="Times New Roman" w:cs="Times New Roman"/>
          <w:sz w:val="24"/>
          <w:szCs w:val="24"/>
        </w:rPr>
        <w:t>по программам</w:t>
      </w:r>
      <w:proofErr w:type="gramEnd"/>
      <w:r w:rsidRPr="00114A06">
        <w:rPr>
          <w:rFonts w:ascii="Times New Roman" w:hAnsi="Times New Roman" w:cs="Times New Roman"/>
          <w:sz w:val="24"/>
          <w:szCs w:val="24"/>
        </w:rPr>
        <w:t xml:space="preserve"> противопожарного инструктажа завершат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14A06">
        <w:rPr>
          <w:rFonts w:ascii="Times New Roman" w:hAnsi="Times New Roman" w:cs="Times New Roman"/>
          <w:sz w:val="24"/>
          <w:szCs w:val="24"/>
        </w:rPr>
        <w:t xml:space="preserve"> проверкой соответствия знаний и умений требованиям, предусмотренным программами противопожарного инструктажа</w:t>
      </w:r>
      <w:r>
        <w:rPr>
          <w:rFonts w:ascii="Times New Roman" w:hAnsi="Times New Roman" w:cs="Times New Roman"/>
          <w:sz w:val="24"/>
          <w:szCs w:val="24"/>
        </w:rPr>
        <w:t xml:space="preserve">. Проверку проводить лицу, ответственному за проведение противопожарных инструктажей. </w:t>
      </w:r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Pr="00114A06">
        <w:rPr>
          <w:rFonts w:ascii="Times New Roman" w:hAnsi="Times New Roman" w:cs="Times New Roman"/>
          <w:sz w:val="24"/>
          <w:szCs w:val="24"/>
        </w:rPr>
        <w:t>соответствия знаний требованиям, предусмотренным программами противопожарного инструктажа</w:t>
      </w:r>
      <w:r>
        <w:rPr>
          <w:rFonts w:ascii="Times New Roman" w:hAnsi="Times New Roman" w:cs="Times New Roman"/>
          <w:sz w:val="24"/>
          <w:szCs w:val="24"/>
        </w:rPr>
        <w:t>, проводить дистанционно.</w:t>
      </w:r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Pr="00114A06">
        <w:rPr>
          <w:rFonts w:ascii="Times New Roman" w:hAnsi="Times New Roman" w:cs="Times New Roman"/>
          <w:sz w:val="24"/>
          <w:szCs w:val="24"/>
        </w:rPr>
        <w:t>соответствия умений требованиям, предусмотренным программами противопожарного инструктажа</w:t>
      </w:r>
      <w:r>
        <w:rPr>
          <w:rFonts w:ascii="Times New Roman" w:hAnsi="Times New Roman" w:cs="Times New Roman"/>
          <w:sz w:val="24"/>
          <w:szCs w:val="24"/>
        </w:rPr>
        <w:t>, проводить в форме практических действий (показа).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14A06">
        <w:rPr>
          <w:rFonts w:ascii="Times New Roman" w:hAnsi="Times New Roman" w:cs="Times New Roman"/>
          <w:sz w:val="24"/>
          <w:szCs w:val="24"/>
        </w:rPr>
        <w:t>. Лиц, показавши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14A06">
        <w:rPr>
          <w:rFonts w:ascii="Times New Roman" w:hAnsi="Times New Roman" w:cs="Times New Roman"/>
          <w:sz w:val="24"/>
          <w:szCs w:val="24"/>
        </w:rPr>
        <w:t xml:space="preserve">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 инструктажей, к осуществлению трудовой (служебной) деятельности не допуска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14A06">
        <w:rPr>
          <w:rFonts w:ascii="Times New Roman" w:hAnsi="Times New Roman" w:cs="Times New Roman"/>
          <w:sz w:val="24"/>
          <w:szCs w:val="24"/>
        </w:rPr>
        <w:t xml:space="preserve"> до подтверждения необходимых знаний и умений.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14A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Результаты п</w:t>
      </w:r>
      <w:r w:rsidRPr="00114A06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14A06">
        <w:rPr>
          <w:rFonts w:ascii="Times New Roman" w:hAnsi="Times New Roman" w:cs="Times New Roman"/>
          <w:sz w:val="24"/>
          <w:szCs w:val="24"/>
        </w:rPr>
        <w:t xml:space="preserve"> противопожарного инструктажа </w:t>
      </w:r>
      <w:r>
        <w:rPr>
          <w:rFonts w:ascii="Times New Roman" w:hAnsi="Times New Roman" w:cs="Times New Roman"/>
          <w:sz w:val="24"/>
          <w:szCs w:val="24"/>
        </w:rPr>
        <w:t xml:space="preserve">документировать </w:t>
      </w:r>
      <w:r w:rsidRPr="00114A06">
        <w:rPr>
          <w:rFonts w:ascii="Times New Roman" w:hAnsi="Times New Roman" w:cs="Times New Roman"/>
          <w:sz w:val="24"/>
          <w:szCs w:val="24"/>
        </w:rPr>
        <w:t xml:space="preserve">в журнале учета противопожарных инструктажей, </w:t>
      </w:r>
      <w:r>
        <w:rPr>
          <w:rFonts w:ascii="Times New Roman" w:hAnsi="Times New Roman" w:cs="Times New Roman"/>
          <w:sz w:val="24"/>
          <w:szCs w:val="24"/>
        </w:rPr>
        <w:t xml:space="preserve">форма которого </w:t>
      </w:r>
      <w:r w:rsidRPr="00114A06">
        <w:rPr>
          <w:rFonts w:ascii="Times New Roman" w:hAnsi="Times New Roman" w:cs="Times New Roman"/>
          <w:sz w:val="24"/>
          <w:szCs w:val="24"/>
        </w:rPr>
        <w:t>приведен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4A06">
        <w:rPr>
          <w:rFonts w:ascii="Times New Roman" w:hAnsi="Times New Roman" w:cs="Times New Roman"/>
          <w:sz w:val="24"/>
          <w:szCs w:val="24"/>
        </w:rPr>
        <w:t xml:space="preserve"> в приложении к настоящему Порядку.</w:t>
      </w:r>
      <w:r>
        <w:rPr>
          <w:rFonts w:ascii="Times New Roman" w:hAnsi="Times New Roman" w:cs="Times New Roman"/>
          <w:sz w:val="24"/>
          <w:szCs w:val="24"/>
        </w:rPr>
        <w:t xml:space="preserve"> Журнал учета противопожарных инструктажей вести на бумажном носителе.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4A06">
        <w:rPr>
          <w:rFonts w:ascii="Times New Roman" w:hAnsi="Times New Roman" w:cs="Times New Roman"/>
          <w:sz w:val="24"/>
          <w:szCs w:val="24"/>
        </w:rPr>
        <w:t>. При оформлении наряда-допуска на выполнение огневых работ запись в журнале учета противопожарных инструктажей не производит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14A06">
        <w:rPr>
          <w:rFonts w:ascii="Times New Roman" w:hAnsi="Times New Roman" w:cs="Times New Roman"/>
          <w:sz w:val="24"/>
          <w:szCs w:val="24"/>
        </w:rPr>
        <w:t>.</w:t>
      </w:r>
    </w:p>
    <w:p w:rsidR="00724D84" w:rsidRPr="00114A06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4A06">
        <w:rPr>
          <w:rFonts w:ascii="Times New Roman" w:hAnsi="Times New Roman" w:cs="Times New Roman"/>
          <w:sz w:val="24"/>
          <w:szCs w:val="24"/>
        </w:rPr>
        <w:t>.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14A06">
        <w:rPr>
          <w:rFonts w:ascii="Times New Roman" w:hAnsi="Times New Roman" w:cs="Times New Roman"/>
          <w:sz w:val="24"/>
          <w:szCs w:val="24"/>
        </w:rPr>
        <w:t xml:space="preserve">, ответственные за </w:t>
      </w:r>
      <w:r>
        <w:rPr>
          <w:rFonts w:ascii="Times New Roman" w:hAnsi="Times New Roman" w:cs="Times New Roman"/>
          <w:sz w:val="24"/>
          <w:szCs w:val="24"/>
        </w:rPr>
        <w:t xml:space="preserve">оформление и </w:t>
      </w:r>
      <w:r w:rsidRPr="00114A06">
        <w:rPr>
          <w:rFonts w:ascii="Times New Roman" w:hAnsi="Times New Roman" w:cs="Times New Roman"/>
          <w:sz w:val="24"/>
          <w:szCs w:val="24"/>
        </w:rPr>
        <w:t xml:space="preserve">хранение журнала учета противопожарных инструктажей,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обучения </w:t>
      </w:r>
      <w:r w:rsidRPr="00114A06">
        <w:rPr>
          <w:rFonts w:ascii="Times New Roman" w:hAnsi="Times New Roman" w:cs="Times New Roman"/>
          <w:sz w:val="24"/>
          <w:szCs w:val="24"/>
        </w:rPr>
        <w:t>по программам противопожарного инструктажа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D84" w:rsidRDefault="00724D84" w:rsidP="00724D8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73AC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B973AC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</w:t>
      </w:r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в области пожарной безопасности проводится по программам повышения квалификации и программе профессиональной переподготовки.</w:t>
      </w:r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Лица, прошедшие обучение в области пожарной безопасности до 1 марта 2022 г. в соответствии с действовавшими до указанной даты нормативными правовыми актами, которое подтверждается соответствующими документами об обучении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квалификации (удостоверениями о повышении квалификации, дипломами о профессиональной переподготовке), проходят обучение по программам повышения квалификации.</w:t>
      </w:r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D608C4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D608C4">
        <w:rPr>
          <w:rFonts w:ascii="Times New Roman" w:hAnsi="Times New Roman" w:cs="Times New Roman"/>
          <w:sz w:val="24"/>
          <w:szCs w:val="24"/>
        </w:rPr>
        <w:t>Лица, приступающие к осуществлению трудовой деятельности после 1 марта 2022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8C4">
        <w:rPr>
          <w:rFonts w:ascii="Times New Roman" w:hAnsi="Times New Roman" w:cs="Times New Roman"/>
          <w:sz w:val="24"/>
          <w:szCs w:val="24"/>
        </w:rPr>
        <w:t xml:space="preserve"> и не имеющие среднего профессионального и (или) высшего образования по специальности "Пожарная безопасность" или направлению подготовки "</w:t>
      </w:r>
      <w:proofErr w:type="spellStart"/>
      <w:r w:rsidRPr="00D608C4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D608C4">
        <w:rPr>
          <w:rFonts w:ascii="Times New Roman" w:hAnsi="Times New Roman" w:cs="Times New Roman"/>
          <w:sz w:val="24"/>
          <w:szCs w:val="24"/>
        </w:rPr>
        <w:t xml:space="preserve"> безопасность" по профилю "Пожарная безопасность", а также профессиональных компетенций в области пожарной безопасности, приобретенных в период получения среднего профессионального образования и (или) высшего образования, проходят обучение по программам профессиональной переподготовки.</w:t>
      </w:r>
      <w:proofErr w:type="gramEnd"/>
    </w:p>
    <w:p w:rsidR="00724D84" w:rsidRPr="00FE7EAA" w:rsidRDefault="00724D84" w:rsidP="00724D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7EAA">
        <w:rPr>
          <w:rFonts w:ascii="Times New Roman" w:hAnsi="Times New Roman" w:cs="Times New Roman"/>
          <w:sz w:val="24"/>
          <w:szCs w:val="24"/>
        </w:rPr>
        <w:t xml:space="preserve">Наличие или отсутствие у работника профессиональных компетенций в области пожарной безопасности, приобретенных в период получения среднего профессионального образования и (или) высшего образования, определяется работником отдела кадров на основании анализа документа об образовании и (или) о квалификации, в котором имеются сведения о прохождении таким работником обучения по учебному предмету, курсу, </w:t>
      </w:r>
      <w:r w:rsidRPr="00FE7EAA">
        <w:rPr>
          <w:rFonts w:ascii="Times New Roman" w:hAnsi="Times New Roman" w:cs="Times New Roman"/>
          <w:sz w:val="24"/>
          <w:szCs w:val="24"/>
        </w:rPr>
        <w:lastRenderedPageBreak/>
        <w:t>дисциплине (модулю), непосредственно связанных с обеспечением пожарной безопасности объектов защиты.</w:t>
      </w:r>
      <w:proofErr w:type="gramEnd"/>
      <w:r w:rsidRPr="00FE7EAA">
        <w:rPr>
          <w:rFonts w:ascii="Times New Roman" w:hAnsi="Times New Roman" w:cs="Times New Roman"/>
          <w:sz w:val="24"/>
          <w:szCs w:val="24"/>
        </w:rPr>
        <w:t xml:space="preserve"> Наличие таких сведений в приложении к документу об образовании и (или) о квалификации является основанием принятия решения о возможности </w:t>
      </w:r>
      <w:proofErr w:type="gramStart"/>
      <w:r w:rsidRPr="00FE7EAA">
        <w:rPr>
          <w:rFonts w:ascii="Times New Roman" w:hAnsi="Times New Roman" w:cs="Times New Roman"/>
          <w:sz w:val="24"/>
          <w:szCs w:val="24"/>
        </w:rPr>
        <w:t>обучения претендента</w:t>
      </w:r>
      <w:proofErr w:type="gramEnd"/>
      <w:r w:rsidRPr="00FE7EAA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EAA">
        <w:rPr>
          <w:rFonts w:ascii="Times New Roman" w:hAnsi="Times New Roman" w:cs="Times New Roman"/>
          <w:sz w:val="24"/>
          <w:szCs w:val="24"/>
        </w:rPr>
        <w:t>программе – программе повышения квалификации в области пожарной безопасности в соответствии со статьей 196 Трудового кодекса Российской Федерации.</w:t>
      </w:r>
    </w:p>
    <w:p w:rsidR="00724D84" w:rsidRPr="00D608C4" w:rsidRDefault="00724D84" w:rsidP="00724D84">
      <w:pPr>
        <w:rPr>
          <w:rFonts w:ascii="Times New Roman" w:hAnsi="Times New Roman" w:cs="Times New Roman"/>
          <w:sz w:val="24"/>
          <w:szCs w:val="24"/>
        </w:rPr>
      </w:pPr>
      <w:r w:rsidRPr="00D608C4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D608C4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D608C4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в области пожарной безопасности проводится в образовательных организациях, имеющих лицензию на осуществление образовательной деятельности в области дополнительного профессионального образования по программам, разработанным в соответствии с приказом МЧС России от 05.09.2021 г.  № 596 «Об утверждении типовых дополнительных профессиональных программ в области пожарной безопасности».</w:t>
      </w:r>
    </w:p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Категории (должности) лиц, проходящих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квалификации, Типовые программы, по которым проводится обучение, а также периодичность такого обучения: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4678"/>
        <w:gridCol w:w="1805"/>
      </w:tblGrid>
      <w:tr w:rsidR="00724D84" w:rsidTr="00B34F66">
        <w:tc>
          <w:tcPr>
            <w:tcW w:w="2943" w:type="dxa"/>
          </w:tcPr>
          <w:p w:rsidR="00724D84" w:rsidRDefault="00724D84" w:rsidP="00B34F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(должности) лиц, проходящих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4678" w:type="dxa"/>
          </w:tcPr>
          <w:p w:rsidR="00724D84" w:rsidRDefault="00724D84" w:rsidP="00B34F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Типовая программа</w:t>
            </w:r>
          </w:p>
        </w:tc>
        <w:tc>
          <w:tcPr>
            <w:tcW w:w="1805" w:type="dxa"/>
          </w:tcPr>
          <w:p w:rsidR="00724D84" w:rsidRDefault="00724D84" w:rsidP="00B34F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обучения</w:t>
            </w:r>
          </w:p>
        </w:tc>
      </w:tr>
      <w:tr w:rsidR="00724D84" w:rsidTr="00B34F66">
        <w:tc>
          <w:tcPr>
            <w:tcW w:w="2943" w:type="dxa"/>
          </w:tcPr>
          <w:p w:rsidR="00724D84" w:rsidRDefault="00724D84" w:rsidP="00B34F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… … .</w:t>
            </w:r>
          </w:p>
        </w:tc>
        <w:tc>
          <w:tcPr>
            <w:tcW w:w="4678" w:type="dxa"/>
          </w:tcPr>
          <w:p w:rsidR="00724D84" w:rsidRDefault="00724D84" w:rsidP="00B34F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24D84" w:rsidRDefault="00724D84" w:rsidP="00B34F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… … .</w:t>
            </w:r>
          </w:p>
        </w:tc>
      </w:tr>
      <w:tr w:rsidR="00724D84" w:rsidTr="00B34F66">
        <w:tc>
          <w:tcPr>
            <w:tcW w:w="2943" w:type="dxa"/>
          </w:tcPr>
          <w:p w:rsidR="00724D84" w:rsidRPr="00114A06" w:rsidRDefault="00724D84" w:rsidP="00B34F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, являющ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еся ответственным за обеспечение пожарной безопасности на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 xml:space="preserve"> защиты, в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 xml:space="preserve"> могут одновременно находиться 50 и более человек</w:t>
            </w:r>
          </w:p>
        </w:tc>
        <w:tc>
          <w:tcPr>
            <w:tcW w:w="4678" w:type="dxa"/>
          </w:tcPr>
          <w:p w:rsidR="00724D84" w:rsidRDefault="00724D84" w:rsidP="00B34F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44A">
              <w:rPr>
                <w:rFonts w:ascii="Times New Roman" w:hAnsi="Times New Roman" w:cs="Times New Roman"/>
                <w:sz w:val="24"/>
                <w:szCs w:val="24"/>
              </w:rPr>
              <w:t>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244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244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</w:t>
            </w:r>
            <w:r w:rsidRPr="002A244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2A244A">
              <w:rPr>
                <w:rFonts w:ascii="Times New Roman" w:hAnsi="Times New Roman" w:cs="Times New Roman"/>
                <w:sz w:val="24"/>
                <w:szCs w:val="24"/>
              </w:rPr>
              <w:t>взрывопожароопасности</w:t>
            </w:r>
            <w:proofErr w:type="spellEnd"/>
            <w:r w:rsidRPr="002A2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244A">
              <w:rPr>
                <w:rFonts w:ascii="Times New Roman" w:hAnsi="Times New Roman" w:cs="Times New Roman"/>
                <w:sz w:val="24"/>
                <w:szCs w:val="24"/>
              </w:rPr>
              <w:t>взрывопожароопасности</w:t>
            </w:r>
            <w:proofErr w:type="spellEnd"/>
            <w:r w:rsidRPr="002A2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244A"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  <w:r w:rsidRPr="002A2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05" w:type="dxa"/>
          </w:tcPr>
          <w:p w:rsidR="00724D84" w:rsidRDefault="00724D84" w:rsidP="00B34F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724D84" w:rsidTr="00B34F66">
        <w:tc>
          <w:tcPr>
            <w:tcW w:w="2943" w:type="dxa"/>
          </w:tcPr>
          <w:p w:rsidR="00724D84" w:rsidRDefault="00724D84" w:rsidP="00B34F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A06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4A06">
              <w:rPr>
                <w:rFonts w:ascii="Times New Roman" w:hAnsi="Times New Roman" w:cs="Times New Roman"/>
                <w:sz w:val="24"/>
                <w:szCs w:val="24"/>
              </w:rPr>
              <w:t>, замещающ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A06">
              <w:rPr>
                <w:rFonts w:ascii="Times New Roman" w:hAnsi="Times New Roman" w:cs="Times New Roman"/>
                <w:sz w:val="24"/>
                <w:szCs w:val="24"/>
              </w:rPr>
              <w:t>е штатн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14A0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4A0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A06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профилактике</w:t>
            </w:r>
          </w:p>
        </w:tc>
        <w:tc>
          <w:tcPr>
            <w:tcW w:w="4678" w:type="dxa"/>
          </w:tcPr>
          <w:p w:rsidR="00724D84" w:rsidRDefault="00724D84" w:rsidP="00B34F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44A">
              <w:rPr>
                <w:rFonts w:ascii="Times New Roman" w:hAnsi="Times New Roman" w:cs="Times New Roman"/>
                <w:sz w:val="24"/>
                <w:szCs w:val="24"/>
              </w:rPr>
              <w:t>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244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244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244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44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для руководителей организаций, индивидуальных предпринимателей, лиц, назначенных руководителем организации, индивидуальным предпринимателем </w:t>
            </w:r>
            <w:proofErr w:type="gramStart"/>
            <w:r w:rsidRPr="002A244A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2A244A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 пожарной безопасности, в том числе в обособленных структурных подразделениях организации.</w:t>
            </w:r>
          </w:p>
        </w:tc>
        <w:tc>
          <w:tcPr>
            <w:tcW w:w="1805" w:type="dxa"/>
          </w:tcPr>
          <w:p w:rsidR="00724D84" w:rsidRDefault="00724D84" w:rsidP="00B34F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724D84" w:rsidTr="00B34F66">
        <w:tc>
          <w:tcPr>
            <w:tcW w:w="2943" w:type="dxa"/>
          </w:tcPr>
          <w:p w:rsidR="00724D84" w:rsidRDefault="00724D84" w:rsidP="00B34F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</w:p>
        </w:tc>
        <w:tc>
          <w:tcPr>
            <w:tcW w:w="4678" w:type="dxa"/>
          </w:tcPr>
          <w:p w:rsidR="00724D84" w:rsidRDefault="00724D84" w:rsidP="00B34F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44A">
              <w:rPr>
                <w:rFonts w:ascii="Times New Roman" w:hAnsi="Times New Roman" w:cs="Times New Roman"/>
                <w:sz w:val="24"/>
                <w:szCs w:val="24"/>
              </w:rPr>
              <w:t>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244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244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244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44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для руководителей организаций, индивидуальных предпринимателей, лиц, назначенных руководителем организации, </w:t>
            </w:r>
            <w:r w:rsidRPr="002A2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индивидуальным предпринимателем </w:t>
            </w:r>
            <w:proofErr w:type="gramStart"/>
            <w:r w:rsidRPr="002A244A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2A244A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 пожарной безопасности, в том числе в обособленных структурных подразделениях организации.</w:t>
            </w:r>
          </w:p>
        </w:tc>
        <w:tc>
          <w:tcPr>
            <w:tcW w:w="1805" w:type="dxa"/>
          </w:tcPr>
          <w:p w:rsidR="00724D84" w:rsidRDefault="00724D84" w:rsidP="00B34F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5 лет</w:t>
            </w:r>
          </w:p>
        </w:tc>
      </w:tr>
    </w:tbl>
    <w:p w:rsidR="00724D84" w:rsidRDefault="00724D84" w:rsidP="00724D84">
      <w:pPr>
        <w:rPr>
          <w:rFonts w:ascii="Times New Roman" w:hAnsi="Times New Roman" w:cs="Times New Roman"/>
          <w:sz w:val="24"/>
          <w:szCs w:val="24"/>
        </w:rPr>
      </w:pPr>
    </w:p>
    <w:p w:rsidR="00BF539F" w:rsidRDefault="00BF539F" w:rsidP="00BF539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539F" w:rsidRDefault="00BF539F" w:rsidP="00BF5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8B8" w:rsidRDefault="002D38B8" w:rsidP="000B6FD1"/>
    <w:p w:rsidR="002D38B8" w:rsidRDefault="002D38B8" w:rsidP="000B6FD1"/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</w:p>
    <w:p w:rsidR="00BF539F" w:rsidRPr="00114A06" w:rsidRDefault="00BF539F" w:rsidP="00BF539F">
      <w:pPr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BF539F" w:rsidRPr="00114A06" w:rsidSect="00114A06">
          <w:pgSz w:w="11906" w:h="16838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BF539F" w:rsidRDefault="00BF539F" w:rsidP="00BF53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Приложение.</w:t>
      </w:r>
    </w:p>
    <w:p w:rsidR="00BF539F" w:rsidRDefault="00BF539F" w:rsidP="00BF539F">
      <w:pPr>
        <w:rPr>
          <w:rFonts w:ascii="Times New Roman" w:hAnsi="Times New Roman" w:cs="Times New Roman"/>
          <w:sz w:val="24"/>
          <w:szCs w:val="24"/>
        </w:rPr>
      </w:pPr>
    </w:p>
    <w:p w:rsidR="00BF539F" w:rsidRPr="00A86CEC" w:rsidRDefault="00BF539F" w:rsidP="00BF539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6CEC">
        <w:rPr>
          <w:rFonts w:ascii="Times New Roman" w:hAnsi="Times New Roman" w:cs="Times New Roman"/>
          <w:i/>
          <w:sz w:val="24"/>
          <w:szCs w:val="24"/>
        </w:rPr>
        <w:t>РЕКОМЕНДУЕМАЯ ФОРМА</w:t>
      </w:r>
    </w:p>
    <w:p w:rsidR="00BF539F" w:rsidRDefault="00BF539F" w:rsidP="00BF53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539F" w:rsidRPr="00114A06" w:rsidRDefault="00BF539F" w:rsidP="00BF53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BF539F" w:rsidRPr="00443443" w:rsidRDefault="00BF539F" w:rsidP="00BF539F">
      <w:pPr>
        <w:pStyle w:val="a3"/>
        <w:jc w:val="center"/>
        <w:rPr>
          <w:rFonts w:ascii="Times New Roman" w:hAnsi="Times New Roman" w:cs="Times New Roman"/>
        </w:rPr>
      </w:pPr>
      <w:r w:rsidRPr="00443443">
        <w:rPr>
          <w:rFonts w:ascii="Times New Roman" w:hAnsi="Times New Roman" w:cs="Times New Roman"/>
        </w:rPr>
        <w:t>(наименование органа государственной власти, органа местного самоуправления общественного объединения, юридического лица)</w:t>
      </w:r>
    </w:p>
    <w:p w:rsidR="00BF539F" w:rsidRPr="00114A06" w:rsidRDefault="00BF539F" w:rsidP="00BF5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ЖУРНАЛ УЧЕТА ПРОТИВОПОЖАРНЫХ ИНСТРУКТАЖЕЙ N __________</w:t>
      </w:r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</w:p>
    <w:p w:rsidR="00BF539F" w:rsidRPr="00114A06" w:rsidRDefault="00BF539F" w:rsidP="00BF5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Начат ___________ 20__ г.</w:t>
      </w:r>
    </w:p>
    <w:p w:rsidR="00BF539F" w:rsidRPr="00114A06" w:rsidRDefault="00BF539F" w:rsidP="00BF5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Окончен _________ 20__ г.</w:t>
      </w:r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426"/>
        <w:gridCol w:w="1326"/>
        <w:gridCol w:w="1460"/>
        <w:gridCol w:w="1933"/>
        <w:gridCol w:w="1485"/>
        <w:gridCol w:w="1383"/>
        <w:gridCol w:w="745"/>
        <w:gridCol w:w="1957"/>
        <w:gridCol w:w="1523"/>
        <w:gridCol w:w="1547"/>
      </w:tblGrid>
      <w:tr w:rsidR="00BF539F" w:rsidRPr="00114A06" w:rsidTr="002E6B10">
        <w:tc>
          <w:tcPr>
            <w:tcW w:w="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проводимого</w:t>
            </w:r>
            <w:proofErr w:type="gramEnd"/>
            <w:r w:rsidRPr="000D3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инструкта-жа</w:t>
            </w:r>
            <w:proofErr w:type="spellEnd"/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Инструктируемый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BF539F" w:rsidRPr="00114A06" w:rsidTr="002E6B10">
        <w:tc>
          <w:tcPr>
            <w:tcW w:w="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Профессия, должность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инструктирующего, номер документа об образовании и (или) квалификации,</w:t>
            </w:r>
          </w:p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документа об обучении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F539F" w:rsidRPr="00114A06" w:rsidTr="002E6B10"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</w:p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(из столбца 5)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(из столбца 3)</w:t>
            </w:r>
          </w:p>
        </w:tc>
        <w:tc>
          <w:tcPr>
            <w:tcW w:w="7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</w:p>
          <w:p w:rsidR="00BF539F" w:rsidRPr="000D38FC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(из столбца 9)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39F" w:rsidRPr="00114A06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A06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  <w:p w:rsidR="00BF539F" w:rsidRPr="00114A06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A06">
              <w:rPr>
                <w:rFonts w:ascii="Times New Roman" w:hAnsi="Times New Roman" w:cs="Times New Roman"/>
                <w:sz w:val="24"/>
                <w:szCs w:val="24"/>
              </w:rPr>
              <w:t>(из столбца 3)</w:t>
            </w:r>
          </w:p>
        </w:tc>
      </w:tr>
      <w:tr w:rsidR="00BF539F" w:rsidRPr="00114A06" w:rsidTr="002E6B10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114A06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114A06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114A06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114A06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114A06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114A06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114A06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114A06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114A06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A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114A06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A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39F" w:rsidRPr="00114A06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A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539F" w:rsidRPr="00114A06" w:rsidTr="002E6B10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114A06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114A06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114A06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114A06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114A06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114A06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114A06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114A06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114A06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F" w:rsidRPr="00114A06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39F" w:rsidRPr="00114A06" w:rsidRDefault="00BF539F" w:rsidP="002E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39F" w:rsidRDefault="00BF539F" w:rsidP="00BF539F">
      <w:pPr>
        <w:rPr>
          <w:rFonts w:ascii="Times New Roman" w:hAnsi="Times New Roman" w:cs="Times New Roman"/>
          <w:sz w:val="24"/>
          <w:szCs w:val="24"/>
        </w:rPr>
      </w:pPr>
    </w:p>
    <w:p w:rsidR="00BF539F" w:rsidRDefault="00BF539F" w:rsidP="00BF539F">
      <w:pPr>
        <w:rPr>
          <w:rFonts w:ascii="Times New Roman" w:hAnsi="Times New Roman" w:cs="Times New Roman"/>
          <w:sz w:val="24"/>
          <w:szCs w:val="24"/>
        </w:rPr>
      </w:pPr>
    </w:p>
    <w:p w:rsidR="00BF539F" w:rsidRDefault="00BF539F" w:rsidP="00BF539F">
      <w:pPr>
        <w:rPr>
          <w:rFonts w:ascii="Times New Roman" w:hAnsi="Times New Roman" w:cs="Times New Roman"/>
          <w:sz w:val="24"/>
          <w:szCs w:val="24"/>
        </w:rPr>
      </w:pPr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</w:p>
    <w:p w:rsidR="00BF539F" w:rsidRPr="00114A06" w:rsidRDefault="00BF539F" w:rsidP="00BF539F">
      <w:pPr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BF539F" w:rsidRPr="00114A06">
          <w:pgSz w:w="16838" w:h="11906" w:orient="landscape"/>
          <w:pgMar w:top="1440" w:right="850" w:bottom="1440" w:left="850" w:header="720" w:footer="720" w:gutter="0"/>
          <w:cols w:space="720"/>
          <w:noEndnote/>
        </w:sectPr>
      </w:pPr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</w:p>
    <w:p w:rsidR="00BF539F" w:rsidRDefault="00BF539F" w:rsidP="00BF539F">
      <w:pPr>
        <w:jc w:val="right"/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06">
        <w:rPr>
          <w:rFonts w:ascii="Times New Roman" w:hAnsi="Times New Roman" w:cs="Times New Roman"/>
          <w:sz w:val="24"/>
          <w:szCs w:val="24"/>
        </w:rPr>
        <w:t>2</w:t>
      </w:r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</w:p>
    <w:p w:rsidR="00BF539F" w:rsidRPr="00553B4B" w:rsidRDefault="00BF539F" w:rsidP="00BF5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53B4B">
        <w:rPr>
          <w:rFonts w:ascii="Times New Roman" w:hAnsi="Times New Roman" w:cs="Times New Roman"/>
          <w:b/>
          <w:sz w:val="24"/>
          <w:szCs w:val="24"/>
        </w:rPr>
        <w:t>Программа вводного противопожарного инструктажа</w:t>
      </w:r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14A06">
        <w:rPr>
          <w:rFonts w:ascii="Times New Roman" w:hAnsi="Times New Roman" w:cs="Times New Roman"/>
          <w:sz w:val="24"/>
          <w:szCs w:val="24"/>
        </w:rPr>
        <w:t>Общие сведения о специфике пожарной и взрывопожарной опасности объектов защиты (зданий, сооружений, помещений, транспортных средств, грузов, технологических установок, оборудования, агрегатов) органа государственной власти, органа местного самоуправления, общественного объединения, юридического лица (далее - организация), территории, земельного участка.</w:t>
      </w:r>
      <w:proofErr w:type="gramEnd"/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2. 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защиты.</w:t>
      </w:r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3. Статистика, причины и последствия пожаров на объектах защиты организации.</w:t>
      </w:r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 xml:space="preserve">4. Права и обязанности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114A06">
        <w:rPr>
          <w:rFonts w:ascii="Times New Roman" w:hAnsi="Times New Roman" w:cs="Times New Roman"/>
          <w:sz w:val="24"/>
          <w:szCs w:val="24"/>
        </w:rPr>
        <w:t xml:space="preserve"> организации в области пожарной безопасности. Ответственность за нарушение обязательных требований </w:t>
      </w:r>
      <w:proofErr w:type="gramStart"/>
      <w:r w:rsidRPr="00114A06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114A06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Pr="00114A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14A06">
        <w:rPr>
          <w:rFonts w:ascii="Times New Roman" w:hAnsi="Times New Roman" w:cs="Times New Roman"/>
          <w:sz w:val="24"/>
          <w:szCs w:val="24"/>
        </w:rPr>
        <w:t>.</w:t>
      </w:r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5. Основные положения законодательства Российской Федерации о пожарной безопасности. Правила противопожарного режима в Российской Федерации. Порядок и сроки обучения лиц мерам пожарной безопасности.</w:t>
      </w:r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6. 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безопасности.</w:t>
      </w:r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14A06">
        <w:rPr>
          <w:rFonts w:ascii="Times New Roman" w:hAnsi="Times New Roman" w:cs="Times New Roman"/>
          <w:sz w:val="24"/>
          <w:szCs w:val="24"/>
        </w:rPr>
        <w:t xml:space="preserve">Обязанности и порядок действий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114A06">
        <w:rPr>
          <w:rFonts w:ascii="Times New Roman" w:hAnsi="Times New Roman" w:cs="Times New Roman"/>
          <w:sz w:val="24"/>
          <w:szCs w:val="24"/>
        </w:rPr>
        <w:t xml:space="preserve">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 приведении в </w:t>
      </w:r>
      <w:proofErr w:type="spellStart"/>
      <w:r w:rsidRPr="00114A06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114A06">
        <w:rPr>
          <w:rFonts w:ascii="Times New Roman" w:hAnsi="Times New Roman" w:cs="Times New Roman"/>
          <w:sz w:val="24"/>
          <w:szCs w:val="24"/>
        </w:rPr>
        <w:t xml:space="preserve"> состояние всех помещений</w:t>
      </w:r>
      <w:proofErr w:type="gramEnd"/>
      <w:r w:rsidRPr="00114A06">
        <w:rPr>
          <w:rFonts w:ascii="Times New Roman" w:hAnsi="Times New Roman" w:cs="Times New Roman"/>
          <w:sz w:val="24"/>
          <w:szCs w:val="24"/>
        </w:rPr>
        <w:t xml:space="preserve"> (подразделения), рабочего места.</w:t>
      </w:r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8. Меры пожарной безопасности в зданиях для проживания людей.</w:t>
      </w:r>
    </w:p>
    <w:p w:rsidR="00BF539F" w:rsidRPr="00553B4B" w:rsidRDefault="00BF539F" w:rsidP="00BF5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53B4B">
        <w:rPr>
          <w:rFonts w:ascii="Times New Roman" w:hAnsi="Times New Roman" w:cs="Times New Roman"/>
          <w:b/>
          <w:sz w:val="24"/>
          <w:szCs w:val="24"/>
        </w:rPr>
        <w:t>Программа первичного противопожарно</w:t>
      </w:r>
      <w:r>
        <w:rPr>
          <w:rFonts w:ascii="Times New Roman" w:hAnsi="Times New Roman" w:cs="Times New Roman"/>
          <w:b/>
          <w:sz w:val="24"/>
          <w:szCs w:val="24"/>
        </w:rPr>
        <w:t>го инструктажа на рабочем месте</w:t>
      </w:r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1. Обязанность работника соблюдать обязательные требования пожарной безопасности. Ответственность работника за нарушение обязательных требований пожарной безопасности.</w:t>
      </w:r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114A06">
        <w:rPr>
          <w:rFonts w:ascii="Times New Roman" w:hAnsi="Times New Roman" w:cs="Times New Roman"/>
          <w:sz w:val="24"/>
          <w:szCs w:val="24"/>
        </w:rPr>
        <w:t>нструкци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14A06">
        <w:rPr>
          <w:rFonts w:ascii="Times New Roman" w:hAnsi="Times New Roman" w:cs="Times New Roman"/>
          <w:sz w:val="24"/>
          <w:szCs w:val="24"/>
        </w:rPr>
        <w:t xml:space="preserve"> о мерах пожарной безопасности зданий, сооружений, помещений, технологических процессов, технологического и производственного оборудования, в том числе порядок содержания территории, зданий, сооружений и помещений, эвакуационных путей и выходов, а также путей доступа подразделений пожарной охраны на объекты защиты; мероприятия по обеспечению пожарной безопасности технологических процессов при эксплуатации оборудования на рабочем месте, производстве пожароопасных работ;</w:t>
      </w:r>
      <w:proofErr w:type="gramEnd"/>
      <w:r w:rsidRPr="00114A06">
        <w:rPr>
          <w:rFonts w:ascii="Times New Roman" w:hAnsi="Times New Roman" w:cs="Times New Roman"/>
          <w:sz w:val="24"/>
          <w:szCs w:val="24"/>
        </w:rPr>
        <w:t xml:space="preserve"> порядок осмотра и закрытия помещений по окончании работы; расположение мест для курения, применения открытого огня, проезда транспорта, проведения огневых или иных пожароопасных работ.</w:t>
      </w:r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3. Условия возникновения горения и пожара на рабочем месте. Общие понятия о взрывопожарной и пожарной опасности веществ и материалов, изготавливаемой продукции. Первичные средства пожаротушения, предназначенные для тушения электроустановок и производственного оборудования.</w:t>
      </w:r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 xml:space="preserve">4. Сведения о путях эвакуации людей при пожаре, зонах безопасности, системах и средствах предотвращения пожара, противопожарной защиты. Первичные средства пожаротушения. Виды огнетушителей и их применение в зависимости от класса пожара (вида горючего вещества, особенностей оборудования). Ознакомление по плану эвакуации с эвакуационными путями и выходами; лестницами, лестничными клетками и </w:t>
      </w:r>
      <w:r w:rsidRPr="00114A06">
        <w:rPr>
          <w:rFonts w:ascii="Times New Roman" w:hAnsi="Times New Roman" w:cs="Times New Roman"/>
          <w:sz w:val="24"/>
          <w:szCs w:val="24"/>
        </w:rPr>
        <w:lastRenderedPageBreak/>
        <w:t>аварийными выходами, предназначенными для эвакуации людей; местом размещения самого плана эвакуации; местами размещения сре</w:t>
      </w:r>
      <w:proofErr w:type="gramStart"/>
      <w:r w:rsidRPr="00114A0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14A06">
        <w:rPr>
          <w:rFonts w:ascii="Times New Roman" w:hAnsi="Times New Roman" w:cs="Times New Roman"/>
          <w:sz w:val="24"/>
          <w:szCs w:val="24"/>
        </w:rPr>
        <w:t>отивопожарной защиты, спасательных и медицинских средств, средств связи.</w:t>
      </w:r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 xml:space="preserve">5. Обязанности и порядок действий работника при пожаре или обнаружении признаков горения, в том числе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пожаротушения. Особенности работы систем оповещения и управления эвакуацией при пожаре, других автоматических систем противопожарной защиты. Отключение </w:t>
      </w:r>
      <w:proofErr w:type="spellStart"/>
      <w:r w:rsidRPr="00114A06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114A06">
        <w:rPr>
          <w:rFonts w:ascii="Times New Roman" w:hAnsi="Times New Roman" w:cs="Times New Roman"/>
          <w:sz w:val="24"/>
          <w:szCs w:val="24"/>
        </w:rPr>
        <w:t xml:space="preserve"> вентиляции и электрооборудования в случае пожара и по окончании рабочего дня. Осмотр и приведение в </w:t>
      </w:r>
      <w:proofErr w:type="spellStart"/>
      <w:r w:rsidRPr="00114A06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114A06">
        <w:rPr>
          <w:rFonts w:ascii="Times New Roman" w:hAnsi="Times New Roman" w:cs="Times New Roman"/>
          <w:sz w:val="24"/>
          <w:szCs w:val="24"/>
        </w:rPr>
        <w:t xml:space="preserve"> состояние рабочего места.</w:t>
      </w:r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 xml:space="preserve">6. Меры личной безопасности при возникновении пожара. Средства индивидуальной защиты, спасения и </w:t>
      </w:r>
      <w:proofErr w:type="spellStart"/>
      <w:r w:rsidRPr="00114A06">
        <w:rPr>
          <w:rFonts w:ascii="Times New Roman" w:hAnsi="Times New Roman" w:cs="Times New Roman"/>
          <w:sz w:val="24"/>
          <w:szCs w:val="24"/>
        </w:rPr>
        <w:t>самоспасания</w:t>
      </w:r>
      <w:proofErr w:type="spellEnd"/>
      <w:r w:rsidRPr="00114A06">
        <w:rPr>
          <w:rFonts w:ascii="Times New Roman" w:hAnsi="Times New Roman" w:cs="Times New Roman"/>
          <w:sz w:val="24"/>
          <w:szCs w:val="24"/>
        </w:rPr>
        <w:t xml:space="preserve"> при пожаре. Места размещения и способы </w:t>
      </w:r>
      <w:proofErr w:type="gramStart"/>
      <w:r w:rsidRPr="00114A06">
        <w:rPr>
          <w:rFonts w:ascii="Times New Roman" w:hAnsi="Times New Roman" w:cs="Times New Roman"/>
          <w:sz w:val="24"/>
          <w:szCs w:val="24"/>
        </w:rPr>
        <w:t>применения средств индивидуальной защиты органов дыхания</w:t>
      </w:r>
      <w:proofErr w:type="gramEnd"/>
      <w:r w:rsidRPr="00114A06">
        <w:rPr>
          <w:rFonts w:ascii="Times New Roman" w:hAnsi="Times New Roman" w:cs="Times New Roman"/>
          <w:sz w:val="24"/>
          <w:szCs w:val="24"/>
        </w:rPr>
        <w:t xml:space="preserve"> и зрения, спасения и </w:t>
      </w:r>
      <w:proofErr w:type="spellStart"/>
      <w:r w:rsidRPr="00114A06">
        <w:rPr>
          <w:rFonts w:ascii="Times New Roman" w:hAnsi="Times New Roman" w:cs="Times New Roman"/>
          <w:sz w:val="24"/>
          <w:szCs w:val="24"/>
        </w:rPr>
        <w:t>самоспасания</w:t>
      </w:r>
      <w:proofErr w:type="spellEnd"/>
      <w:r w:rsidRPr="00114A06">
        <w:rPr>
          <w:rFonts w:ascii="Times New Roman" w:hAnsi="Times New Roman" w:cs="Times New Roman"/>
          <w:sz w:val="24"/>
          <w:szCs w:val="24"/>
        </w:rPr>
        <w:t xml:space="preserve"> с высотных уровней при пожаре (при их наличии).</w:t>
      </w:r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7. Способы оказания первой помощи пострадавшим при ожогах.</w:t>
      </w:r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4A06">
        <w:rPr>
          <w:rFonts w:ascii="Times New Roman" w:hAnsi="Times New Roman" w:cs="Times New Roman"/>
          <w:sz w:val="24"/>
          <w:szCs w:val="24"/>
        </w:rPr>
        <w:t>. Меры пожарной безопасности в зданиях для проживания людей.</w:t>
      </w:r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14A06">
        <w:rPr>
          <w:rFonts w:ascii="Times New Roman" w:hAnsi="Times New Roman" w:cs="Times New Roman"/>
          <w:sz w:val="24"/>
          <w:szCs w:val="24"/>
        </w:rPr>
        <w:t xml:space="preserve">. Практическая тренировка по отработке действий при возникновении пожара, по отработке умений пользоваться первичными средствами пожаротушения, внутренним противопожарным водопроводом (с приведением в действие при его наличии), средствами индивидуальной защиты, средствами спасения и </w:t>
      </w:r>
      <w:proofErr w:type="spellStart"/>
      <w:r w:rsidRPr="00114A06">
        <w:rPr>
          <w:rFonts w:ascii="Times New Roman" w:hAnsi="Times New Roman" w:cs="Times New Roman"/>
          <w:sz w:val="24"/>
          <w:szCs w:val="24"/>
        </w:rPr>
        <w:t>самоспасания</w:t>
      </w:r>
      <w:proofErr w:type="spellEnd"/>
      <w:r w:rsidRPr="00114A06">
        <w:rPr>
          <w:rFonts w:ascii="Times New Roman" w:hAnsi="Times New Roman" w:cs="Times New Roman"/>
          <w:sz w:val="24"/>
          <w:szCs w:val="24"/>
        </w:rPr>
        <w:t xml:space="preserve"> (при их наличии).</w:t>
      </w:r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3. Требования к содержанию программ повторного противопожарного инструктажа аналогичны требованиям к содержанию программ первичного противопожарного инструктажа на рабочем месте.</w:t>
      </w:r>
    </w:p>
    <w:p w:rsidR="00BF539F" w:rsidRPr="00114A06" w:rsidRDefault="00BF539F" w:rsidP="00BF539F">
      <w:pPr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sz w:val="24"/>
          <w:szCs w:val="24"/>
        </w:rPr>
        <w:t>4. Объем и содержание теоретической и практической частей (необходимость практической части) программ внепланового противопожарного инструктажа, целевого противопожарного инструктажа определяются лицом, назначенным ответственным за обеспечение пожарной безопасности на объекте защиты, в каждом конкретном случае в зависимости от причин и обстоятельств, вызвавших необходимость их проведения.</w:t>
      </w:r>
    </w:p>
    <w:p w:rsidR="00BF539F" w:rsidRDefault="00BF539F" w:rsidP="00BF539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C6DEE" w:rsidRDefault="00FC6DEE"/>
    <w:sectPr w:rsidR="00FC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9F"/>
    <w:rsid w:val="000B6FD1"/>
    <w:rsid w:val="002D38B8"/>
    <w:rsid w:val="00406392"/>
    <w:rsid w:val="00724D84"/>
    <w:rsid w:val="009C05DF"/>
    <w:rsid w:val="00BF539F"/>
    <w:rsid w:val="00F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6FD1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BF539F"/>
    <w:pPr>
      <w:ind w:firstLine="0"/>
      <w:jc w:val="left"/>
    </w:pPr>
  </w:style>
  <w:style w:type="paragraph" w:customStyle="1" w:styleId="a4">
    <w:name w:val="Центрированный (таблица)"/>
    <w:basedOn w:val="a"/>
    <w:next w:val="a"/>
    <w:uiPriority w:val="99"/>
    <w:rsid w:val="00BF539F"/>
    <w:pPr>
      <w:ind w:firstLine="0"/>
      <w:jc w:val="center"/>
    </w:pPr>
  </w:style>
  <w:style w:type="character" w:styleId="a5">
    <w:name w:val="Hyperlink"/>
    <w:basedOn w:val="a0"/>
    <w:uiPriority w:val="99"/>
    <w:unhideWhenUsed/>
    <w:rsid w:val="000B6FD1"/>
    <w:rPr>
      <w:color w:val="0000FF" w:themeColor="hyperlink"/>
      <w:u w:val="single"/>
    </w:rPr>
  </w:style>
  <w:style w:type="paragraph" w:customStyle="1" w:styleId="s1">
    <w:name w:val="s_1"/>
    <w:basedOn w:val="a"/>
    <w:rsid w:val="000B6F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B6FD1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table" w:styleId="a6">
    <w:name w:val="Table Grid"/>
    <w:basedOn w:val="a1"/>
    <w:uiPriority w:val="39"/>
    <w:rsid w:val="0072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6FD1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BF539F"/>
    <w:pPr>
      <w:ind w:firstLine="0"/>
      <w:jc w:val="left"/>
    </w:pPr>
  </w:style>
  <w:style w:type="paragraph" w:customStyle="1" w:styleId="a4">
    <w:name w:val="Центрированный (таблица)"/>
    <w:basedOn w:val="a"/>
    <w:next w:val="a"/>
    <w:uiPriority w:val="99"/>
    <w:rsid w:val="00BF539F"/>
    <w:pPr>
      <w:ind w:firstLine="0"/>
      <w:jc w:val="center"/>
    </w:pPr>
  </w:style>
  <w:style w:type="character" w:styleId="a5">
    <w:name w:val="Hyperlink"/>
    <w:basedOn w:val="a0"/>
    <w:uiPriority w:val="99"/>
    <w:unhideWhenUsed/>
    <w:rsid w:val="000B6FD1"/>
    <w:rPr>
      <w:color w:val="0000FF" w:themeColor="hyperlink"/>
      <w:u w:val="single"/>
    </w:rPr>
  </w:style>
  <w:style w:type="paragraph" w:customStyle="1" w:styleId="s1">
    <w:name w:val="s_1"/>
    <w:basedOn w:val="a"/>
    <w:rsid w:val="000B6F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B6FD1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table" w:styleId="a6">
    <w:name w:val="Table Grid"/>
    <w:basedOn w:val="a1"/>
    <w:uiPriority w:val="39"/>
    <w:rsid w:val="0072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</cp:lastModifiedBy>
  <cp:revision>4</cp:revision>
  <dcterms:created xsi:type="dcterms:W3CDTF">2021-12-12T11:57:00Z</dcterms:created>
  <dcterms:modified xsi:type="dcterms:W3CDTF">2021-12-30T08:52:00Z</dcterms:modified>
</cp:coreProperties>
</file>